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49B6" w14:textId="77777777" w:rsidR="00F561AE" w:rsidRDefault="00892C7B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1A36899" wp14:editId="14F0713A">
            <wp:simplePos x="0" y="0"/>
            <wp:positionH relativeFrom="column">
              <wp:posOffset>-53340</wp:posOffset>
            </wp:positionH>
            <wp:positionV relativeFrom="paragraph">
              <wp:posOffset>-251460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FD7FB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282DA49B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7A10A1DA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1EB2CF8C" w14:textId="508C090E" w:rsidR="00FD750A" w:rsidRDefault="00FD750A" w:rsidP="00FD750A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Schulbuchliste 202</w:t>
      </w:r>
      <w:r w:rsidR="0018250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18250A">
        <w:rPr>
          <w:rFonts w:ascii="Arial" w:hAnsi="Arial" w:cs="Arial"/>
          <w:b/>
          <w:sz w:val="28"/>
          <w:szCs w:val="28"/>
        </w:rPr>
        <w:t>5</w:t>
      </w:r>
    </w:p>
    <w:p w14:paraId="7C4BE20A" w14:textId="77777777" w:rsidR="0011193A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F622E4">
        <w:rPr>
          <w:rFonts w:ascii="Arial" w:hAnsi="Arial" w:cs="Arial"/>
          <w:b/>
          <w:sz w:val="28"/>
          <w:szCs w:val="28"/>
        </w:rPr>
        <w:t xml:space="preserve">Höhere Berufsfachschule </w:t>
      </w:r>
      <w:r w:rsidR="007B3EC0">
        <w:rPr>
          <w:rFonts w:ascii="Arial" w:hAnsi="Arial" w:cs="Arial"/>
          <w:b/>
          <w:sz w:val="28"/>
          <w:szCs w:val="28"/>
        </w:rPr>
        <w:t xml:space="preserve">Wirtschaft </w:t>
      </w:r>
    </w:p>
    <w:p w14:paraId="062BA321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531DE874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4102"/>
        <w:gridCol w:w="1262"/>
        <w:gridCol w:w="1978"/>
        <w:gridCol w:w="1276"/>
      </w:tblGrid>
      <w:tr w:rsidR="006C2558" w14:paraId="39566ED9" w14:textId="77777777" w:rsidTr="00FA1974">
        <w:tc>
          <w:tcPr>
            <w:tcW w:w="1986" w:type="dxa"/>
            <w:vAlign w:val="center"/>
          </w:tcPr>
          <w:p w14:paraId="3D6B7E36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4102" w:type="dxa"/>
            <w:vAlign w:val="center"/>
          </w:tcPr>
          <w:p w14:paraId="5FD5AFD0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262" w:type="dxa"/>
            <w:vAlign w:val="center"/>
          </w:tcPr>
          <w:p w14:paraId="23C6A25E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78" w:type="dxa"/>
            <w:vAlign w:val="center"/>
          </w:tcPr>
          <w:p w14:paraId="164FC7E4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6" w:type="dxa"/>
            <w:vAlign w:val="center"/>
          </w:tcPr>
          <w:p w14:paraId="0DB44435" w14:textId="77777777" w:rsid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Teil der</w:t>
            </w:r>
          </w:p>
          <w:p w14:paraId="57A95894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16B80FDE" w14:textId="77777777" w:rsidR="00F622E4" w:rsidRPr="00F561AE" w:rsidRDefault="00F622E4" w:rsidP="00DA5DE0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2E4572EB" w14:textId="77777777" w:rsidR="00F622E4" w:rsidRPr="00F561AE" w:rsidRDefault="00F622E4" w:rsidP="00DA5DE0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B515B3" w:rsidRPr="00F561AE" w14:paraId="27E25527" w14:textId="77777777" w:rsidTr="00FA1974">
        <w:trPr>
          <w:trHeight w:val="368"/>
        </w:trPr>
        <w:tc>
          <w:tcPr>
            <w:tcW w:w="1986" w:type="dxa"/>
            <w:vMerge w:val="restart"/>
            <w:vAlign w:val="center"/>
          </w:tcPr>
          <w:p w14:paraId="43E74DA1" w14:textId="77777777" w:rsidR="00B515B3" w:rsidRPr="00F561AE" w:rsidRDefault="00B515B3" w:rsidP="00FB51DF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9E851" w14:textId="1FACE03E" w:rsidR="00B515B3" w:rsidRPr="00F561AE" w:rsidRDefault="00FA1974" w:rsidP="00FB51DF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Berufsbezogener Unterricht</w:t>
            </w:r>
          </w:p>
          <w:p w14:paraId="7A722232" w14:textId="77777777" w:rsidR="00B515B3" w:rsidRPr="00F561AE" w:rsidRDefault="00B515B3" w:rsidP="00FB51DF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0796CFE7" w14:textId="77777777" w:rsidR="00B515B3" w:rsidRPr="00F561AE" w:rsidRDefault="00B515B3" w:rsidP="00FB5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Wirtschaft und Verwaltung Fachkunde </w:t>
            </w:r>
          </w:p>
        </w:tc>
        <w:tc>
          <w:tcPr>
            <w:tcW w:w="1262" w:type="dxa"/>
            <w:vAlign w:val="center"/>
          </w:tcPr>
          <w:p w14:paraId="3FB28E96" w14:textId="77777777" w:rsidR="00B515B3" w:rsidRPr="00F561AE" w:rsidRDefault="00B515B3" w:rsidP="00FB5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4014D6C6" w14:textId="77777777" w:rsidR="00B515B3" w:rsidRPr="00F561AE" w:rsidRDefault="00B515B3" w:rsidP="00FB5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978-3-06-451261-0</w:t>
            </w:r>
          </w:p>
        </w:tc>
        <w:tc>
          <w:tcPr>
            <w:tcW w:w="1276" w:type="dxa"/>
            <w:vAlign w:val="center"/>
          </w:tcPr>
          <w:p w14:paraId="7A80524D" w14:textId="77777777" w:rsidR="00B515B3" w:rsidRPr="00897500" w:rsidRDefault="00B515B3" w:rsidP="00DE795F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B515B3" w:rsidRPr="00F561AE" w14:paraId="12C6C01A" w14:textId="77777777" w:rsidTr="00FA1974">
        <w:trPr>
          <w:trHeight w:val="528"/>
        </w:trPr>
        <w:tc>
          <w:tcPr>
            <w:tcW w:w="1986" w:type="dxa"/>
            <w:vMerge/>
            <w:vAlign w:val="center"/>
          </w:tcPr>
          <w:p w14:paraId="30E97257" w14:textId="77777777" w:rsidR="00B515B3" w:rsidRPr="00F561AE" w:rsidRDefault="00B515B3" w:rsidP="00FB51DF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06D43DCA" w14:textId="77777777" w:rsidR="00B515B3" w:rsidRDefault="00B515B3" w:rsidP="00FB5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 und Verwaltung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WplusV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Arbeitsbuch 11 </w:t>
            </w:r>
            <w:r w:rsidRPr="00747D1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(nur im ersten Jahr)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531B1E" w14:textId="77777777" w:rsidR="00B515B3" w:rsidRPr="00F561AE" w:rsidRDefault="00B515B3" w:rsidP="00FB5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6A44123B" w14:textId="77777777" w:rsidR="00B515B3" w:rsidRPr="00F561AE" w:rsidRDefault="00B515B3" w:rsidP="00FB5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507C5473" w14:textId="77777777" w:rsidR="00B515B3" w:rsidRPr="00F561AE" w:rsidRDefault="00B515B3" w:rsidP="00FB5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978-3-06-451263-4</w:t>
            </w:r>
          </w:p>
        </w:tc>
        <w:tc>
          <w:tcPr>
            <w:tcW w:w="1276" w:type="dxa"/>
            <w:vAlign w:val="center"/>
          </w:tcPr>
          <w:p w14:paraId="4CC092A6" w14:textId="77777777" w:rsidR="00B515B3" w:rsidRPr="00897500" w:rsidRDefault="00B515B3" w:rsidP="00DE795F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B515B3" w:rsidRPr="00F561AE" w14:paraId="70BF07B8" w14:textId="77777777" w:rsidTr="00FA1974">
        <w:trPr>
          <w:trHeight w:val="384"/>
        </w:trPr>
        <w:tc>
          <w:tcPr>
            <w:tcW w:w="1986" w:type="dxa"/>
            <w:vMerge/>
            <w:vAlign w:val="center"/>
          </w:tcPr>
          <w:p w14:paraId="6DC45818" w14:textId="77777777" w:rsidR="00B515B3" w:rsidRPr="00F561AE" w:rsidRDefault="00B515B3" w:rsidP="00FB51DF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207488D5" w14:textId="77777777" w:rsidR="00B515B3" w:rsidRDefault="00B515B3" w:rsidP="00747D1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Wirtschaft und Verwaltung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WplusV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Arbeitsbuch 12 </w:t>
            </w:r>
            <w:r w:rsidR="00747D1F" w:rsidRPr="00747D1F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(</w:t>
            </w:r>
            <w:r w:rsidRPr="00747D1F">
              <w:rPr>
                <w:rFonts w:ascii="Arial" w:hAnsi="Arial" w:cs="Arial"/>
                <w:b/>
                <w:sz w:val="20"/>
                <w:szCs w:val="20"/>
                <w:highlight w:val="green"/>
              </w:rPr>
              <w:t>nur im zweiten Jahr)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14:paraId="31B20D73" w14:textId="77777777" w:rsidR="00B515B3" w:rsidRDefault="00B515B3" w:rsidP="00FB5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16BAC5DA" w14:textId="77777777" w:rsidR="00B515B3" w:rsidRDefault="00B515B3" w:rsidP="00FB51D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978-3-06-451266-5</w:t>
            </w:r>
          </w:p>
        </w:tc>
        <w:tc>
          <w:tcPr>
            <w:tcW w:w="1276" w:type="dxa"/>
            <w:vAlign w:val="center"/>
          </w:tcPr>
          <w:p w14:paraId="16450434" w14:textId="77777777" w:rsidR="00B515B3" w:rsidRDefault="00B515B3" w:rsidP="00DE795F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/ ja</w:t>
            </w:r>
          </w:p>
        </w:tc>
      </w:tr>
      <w:tr w:rsidR="004C3815" w:rsidRPr="00F561AE" w14:paraId="052C5212" w14:textId="77777777" w:rsidTr="00FA1974">
        <w:tc>
          <w:tcPr>
            <w:tcW w:w="1986" w:type="dxa"/>
            <w:vMerge w:val="restart"/>
            <w:vAlign w:val="center"/>
          </w:tcPr>
          <w:p w14:paraId="6B980CF6" w14:textId="0D00D663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4102" w:type="dxa"/>
            <w:vAlign w:val="center"/>
          </w:tcPr>
          <w:p w14:paraId="19D50D5E" w14:textId="5BD7A880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86D">
              <w:rPr>
                <w:rFonts w:ascii="Arial" w:hAnsi="Arial" w:cs="Arial"/>
                <w:sz w:val="20"/>
                <w:szCs w:val="20"/>
                <w:lang w:val="en-US"/>
              </w:rPr>
              <w:t xml:space="preserve">Focus on Success – 6th edition Allgemeine </w:t>
            </w:r>
            <w:proofErr w:type="spellStart"/>
            <w:r w:rsidRPr="003B286D">
              <w:rPr>
                <w:rFonts w:ascii="Arial" w:hAnsi="Arial" w:cs="Arial"/>
                <w:sz w:val="20"/>
                <w:szCs w:val="20"/>
                <w:lang w:val="en-US"/>
              </w:rPr>
              <w:t>Ausgabe</w:t>
            </w:r>
            <w:proofErr w:type="spellEnd"/>
            <w:r w:rsidRPr="003B286D">
              <w:rPr>
                <w:rFonts w:ascii="Arial" w:hAnsi="Arial" w:cs="Arial"/>
                <w:sz w:val="20"/>
                <w:szCs w:val="20"/>
                <w:lang w:val="en-US"/>
              </w:rPr>
              <w:t xml:space="preserve"> B1/B2</w:t>
            </w:r>
          </w:p>
        </w:tc>
        <w:tc>
          <w:tcPr>
            <w:tcW w:w="1262" w:type="dxa"/>
            <w:vAlign w:val="center"/>
          </w:tcPr>
          <w:p w14:paraId="1D6E9476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61AE">
              <w:rPr>
                <w:rFonts w:ascii="Arial" w:hAnsi="Arial" w:cs="Arial"/>
                <w:sz w:val="20"/>
                <w:szCs w:val="20"/>
                <w:lang w:val="en-US"/>
              </w:rPr>
              <w:t>Cornelsen &amp; Oxford</w:t>
            </w:r>
          </w:p>
        </w:tc>
        <w:tc>
          <w:tcPr>
            <w:tcW w:w="1978" w:type="dxa"/>
            <w:vAlign w:val="center"/>
          </w:tcPr>
          <w:p w14:paraId="7A3558FB" w14:textId="40403281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978-3-06-451995-4</w:t>
            </w:r>
          </w:p>
        </w:tc>
        <w:tc>
          <w:tcPr>
            <w:tcW w:w="1276" w:type="dxa"/>
            <w:vAlign w:val="center"/>
          </w:tcPr>
          <w:p w14:paraId="202D4E94" w14:textId="53CD1F9B" w:rsidR="004C3815" w:rsidRPr="00897500" w:rsidRDefault="006D303B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ja</w:t>
            </w:r>
            <w:r w:rsidR="004C3815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4C3815" w:rsidRPr="00F561AE" w14:paraId="78757DF0" w14:textId="77777777" w:rsidTr="00FA1974">
        <w:tc>
          <w:tcPr>
            <w:tcW w:w="1986" w:type="dxa"/>
            <w:vMerge/>
            <w:vAlign w:val="center"/>
          </w:tcPr>
          <w:p w14:paraId="226B164F" w14:textId="1999E56D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01439332" w14:textId="2316F918" w:rsidR="004C3815" w:rsidRPr="001E2700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286D">
              <w:rPr>
                <w:rFonts w:ascii="Arial" w:hAnsi="Arial" w:cs="Arial"/>
                <w:sz w:val="20"/>
                <w:szCs w:val="20"/>
                <w:lang w:val="en-US"/>
              </w:rPr>
              <w:t xml:space="preserve">Focus on Success – 6th edition Allgemeine </w:t>
            </w:r>
            <w:proofErr w:type="spellStart"/>
            <w:r w:rsidRPr="003B286D">
              <w:rPr>
                <w:rFonts w:ascii="Arial" w:hAnsi="Arial" w:cs="Arial"/>
                <w:sz w:val="20"/>
                <w:szCs w:val="20"/>
                <w:lang w:val="en-US"/>
              </w:rPr>
              <w:t>Ausgabe</w:t>
            </w:r>
            <w:proofErr w:type="spellEnd"/>
            <w:r w:rsidRPr="003B286D">
              <w:rPr>
                <w:rFonts w:ascii="Arial" w:hAnsi="Arial" w:cs="Arial"/>
                <w:sz w:val="20"/>
                <w:szCs w:val="20"/>
                <w:lang w:val="en-US"/>
              </w:rPr>
              <w:t xml:space="preserve"> B1/B2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Workbook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Skills </w:t>
            </w:r>
          </w:p>
        </w:tc>
        <w:tc>
          <w:tcPr>
            <w:tcW w:w="1262" w:type="dxa"/>
            <w:vAlign w:val="center"/>
          </w:tcPr>
          <w:p w14:paraId="18728503" w14:textId="6F24D09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61AE">
              <w:rPr>
                <w:rFonts w:ascii="Arial" w:hAnsi="Arial" w:cs="Arial"/>
                <w:sz w:val="20"/>
                <w:szCs w:val="20"/>
                <w:lang w:val="en-US"/>
              </w:rPr>
              <w:t>Cornelsen &amp; Oxford</w:t>
            </w:r>
          </w:p>
        </w:tc>
        <w:tc>
          <w:tcPr>
            <w:tcW w:w="1978" w:type="dxa"/>
            <w:vAlign w:val="center"/>
          </w:tcPr>
          <w:p w14:paraId="7C657F22" w14:textId="4569A55A" w:rsidR="004C3815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978-3-06-452030-1</w:t>
            </w:r>
          </w:p>
        </w:tc>
        <w:tc>
          <w:tcPr>
            <w:tcW w:w="1276" w:type="dxa"/>
            <w:vAlign w:val="center"/>
          </w:tcPr>
          <w:p w14:paraId="5CCB25C9" w14:textId="67CAEF87" w:rsidR="004C3815" w:rsidRDefault="006D303B" w:rsidP="004C381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="004C3815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4C3815" w:rsidRPr="00F561AE" w14:paraId="528CB6C8" w14:textId="77777777" w:rsidTr="00FA1974">
        <w:tc>
          <w:tcPr>
            <w:tcW w:w="1986" w:type="dxa"/>
            <w:vMerge/>
            <w:vAlign w:val="center"/>
          </w:tcPr>
          <w:p w14:paraId="7C264669" w14:textId="4A351501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63681E35" w14:textId="5231DDE6" w:rsidR="004C3815" w:rsidRPr="001E2700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286D">
              <w:rPr>
                <w:rFonts w:ascii="Arial" w:hAnsi="Arial" w:cs="Arial"/>
                <w:sz w:val="20"/>
                <w:szCs w:val="20"/>
                <w:lang w:val="en-US"/>
              </w:rPr>
              <w:t>Commercial Correspondence – IHK/KMK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Business Communication Arbeitsheft</w:t>
            </w:r>
          </w:p>
        </w:tc>
        <w:tc>
          <w:tcPr>
            <w:tcW w:w="1262" w:type="dxa"/>
            <w:vAlign w:val="center"/>
          </w:tcPr>
          <w:p w14:paraId="2C5BBF08" w14:textId="1EC40415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61AE">
              <w:rPr>
                <w:rFonts w:ascii="Arial" w:hAnsi="Arial" w:cs="Arial"/>
                <w:sz w:val="20"/>
                <w:szCs w:val="20"/>
                <w:lang w:val="en-US"/>
              </w:rPr>
              <w:t>Cornelsen &amp; Oxford</w:t>
            </w:r>
          </w:p>
        </w:tc>
        <w:tc>
          <w:tcPr>
            <w:tcW w:w="1978" w:type="dxa"/>
            <w:vAlign w:val="center"/>
          </w:tcPr>
          <w:p w14:paraId="56BC5F56" w14:textId="142096C0" w:rsidR="004C3815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978-3-06-452196-4</w:t>
            </w:r>
          </w:p>
        </w:tc>
        <w:tc>
          <w:tcPr>
            <w:tcW w:w="1276" w:type="dxa"/>
            <w:vAlign w:val="center"/>
          </w:tcPr>
          <w:p w14:paraId="13A24062" w14:textId="22A765C0" w:rsidR="004C3815" w:rsidRDefault="006D303B" w:rsidP="004C381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  <w:r w:rsidR="004C3815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4C3815" w:rsidRPr="00F561AE" w14:paraId="45ED2E0A" w14:textId="77777777" w:rsidTr="00FA1974">
        <w:tc>
          <w:tcPr>
            <w:tcW w:w="1986" w:type="dxa"/>
            <w:vAlign w:val="center"/>
          </w:tcPr>
          <w:p w14:paraId="105528E6" w14:textId="77777777" w:rsidR="004C3815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EC76A" w14:textId="77777777" w:rsidR="004C3815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Biologie</w:t>
            </w:r>
          </w:p>
          <w:p w14:paraId="0804E868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3F54886A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Natura </w:t>
            </w:r>
            <w:r w:rsidRPr="00F561AE">
              <w:rPr>
                <w:rFonts w:ascii="Arial" w:hAnsi="Arial" w:cs="Arial"/>
                <w:sz w:val="20"/>
                <w:szCs w:val="20"/>
              </w:rPr>
              <w:t xml:space="preserve">Fachhochschulreife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Biologie</w:t>
            </w:r>
          </w:p>
        </w:tc>
        <w:tc>
          <w:tcPr>
            <w:tcW w:w="1262" w:type="dxa"/>
            <w:vAlign w:val="center"/>
          </w:tcPr>
          <w:p w14:paraId="290231E9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Klett</w:t>
            </w:r>
          </w:p>
        </w:tc>
        <w:tc>
          <w:tcPr>
            <w:tcW w:w="1978" w:type="dxa"/>
            <w:vAlign w:val="center"/>
          </w:tcPr>
          <w:p w14:paraId="54418498" w14:textId="77777777" w:rsidR="004C3815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978-3-12-049001-2</w:t>
            </w:r>
          </w:p>
        </w:tc>
        <w:tc>
          <w:tcPr>
            <w:tcW w:w="1276" w:type="dxa"/>
            <w:vAlign w:val="center"/>
          </w:tcPr>
          <w:p w14:paraId="7088A9F6" w14:textId="77777777" w:rsidR="004C3815" w:rsidRDefault="004C3815" w:rsidP="004C381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F83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4C3815" w:rsidRPr="00F561AE" w14:paraId="401FC117" w14:textId="77777777" w:rsidTr="00FA1974">
        <w:tc>
          <w:tcPr>
            <w:tcW w:w="1986" w:type="dxa"/>
            <w:vAlign w:val="center"/>
          </w:tcPr>
          <w:p w14:paraId="370C1039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4102" w:type="dxa"/>
            <w:vAlign w:val="center"/>
          </w:tcPr>
          <w:p w14:paraId="64D72555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sz w:val="20"/>
                <w:szCs w:val="20"/>
              </w:rPr>
              <w:t>Das Deutschbuch für die Fachhochschulreife Rheinland-Pfalz</w:t>
            </w:r>
          </w:p>
        </w:tc>
        <w:tc>
          <w:tcPr>
            <w:tcW w:w="1262" w:type="dxa"/>
            <w:vAlign w:val="center"/>
          </w:tcPr>
          <w:p w14:paraId="2CC02AC9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633632FD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978-3-06-451168-2</w:t>
            </w:r>
          </w:p>
        </w:tc>
        <w:tc>
          <w:tcPr>
            <w:tcW w:w="1276" w:type="dxa"/>
            <w:vAlign w:val="center"/>
          </w:tcPr>
          <w:p w14:paraId="314F092D" w14:textId="77777777" w:rsidR="004C3815" w:rsidRDefault="004C3815" w:rsidP="004C3815">
            <w:pPr>
              <w:jc w:val="center"/>
            </w:pPr>
            <w:r w:rsidRPr="005A5CA6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4C3815" w:rsidRPr="00F561AE" w14:paraId="2A50C16D" w14:textId="77777777" w:rsidTr="00FA1974">
        <w:tc>
          <w:tcPr>
            <w:tcW w:w="1986" w:type="dxa"/>
            <w:vAlign w:val="center"/>
          </w:tcPr>
          <w:p w14:paraId="1D3F5C9C" w14:textId="77777777" w:rsidR="004C3815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08A91" w14:textId="77777777" w:rsidR="004C3815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  <w:p w14:paraId="35609180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54BAB783" w14:textId="37C5A01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 Buch für Schuljahr 202</w:t>
            </w:r>
            <w:r w:rsidR="0018250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1825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14:paraId="1A1EF888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31312803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D8D42E" w14:textId="77777777" w:rsidR="004C3815" w:rsidRPr="005A5CA6" w:rsidRDefault="004C3815" w:rsidP="004C3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815" w:rsidRPr="00F561AE" w14:paraId="085C3456" w14:textId="77777777" w:rsidTr="00FA1974">
        <w:tc>
          <w:tcPr>
            <w:tcW w:w="1986" w:type="dxa"/>
            <w:vAlign w:val="center"/>
          </w:tcPr>
          <w:p w14:paraId="77194ED5" w14:textId="77777777" w:rsidR="004C3815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23239" w14:textId="77777777" w:rsidR="004C3815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  <w:p w14:paraId="067D7D77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2" w:type="dxa"/>
            <w:vAlign w:val="center"/>
          </w:tcPr>
          <w:p w14:paraId="17430005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Mathematik zur Fachhochschulreife / Wirtschaft</w:t>
            </w:r>
          </w:p>
        </w:tc>
        <w:tc>
          <w:tcPr>
            <w:tcW w:w="1262" w:type="dxa"/>
            <w:vAlign w:val="center"/>
          </w:tcPr>
          <w:p w14:paraId="006485BB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2B6AF61B" w14:textId="77777777" w:rsidR="004C3815" w:rsidRPr="00F561AE" w:rsidRDefault="004C3815" w:rsidP="004C38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978-3-06-450690-9</w:t>
            </w:r>
          </w:p>
        </w:tc>
        <w:tc>
          <w:tcPr>
            <w:tcW w:w="1276" w:type="dxa"/>
            <w:vAlign w:val="center"/>
          </w:tcPr>
          <w:p w14:paraId="417032DE" w14:textId="77777777" w:rsidR="004C3815" w:rsidRPr="005A5CA6" w:rsidRDefault="004C3815" w:rsidP="004C3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ja</w:t>
            </w:r>
          </w:p>
        </w:tc>
      </w:tr>
    </w:tbl>
    <w:p w14:paraId="545077DF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2E137B6E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3C73077F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23F3797E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4E888EE5" w14:textId="77777777" w:rsidR="006C2558" w:rsidRPr="00F561AE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>Es entst</w:t>
      </w:r>
      <w:r w:rsidR="007154DE">
        <w:rPr>
          <w:rFonts w:ascii="Arial" w:hAnsi="Arial" w:cs="Arial"/>
          <w:b/>
          <w:sz w:val="20"/>
          <w:szCs w:val="20"/>
        </w:rPr>
        <w:t xml:space="preserve">ehen Kopierkosten in Höhe von </w:t>
      </w:r>
      <w:r w:rsidR="00B02468">
        <w:rPr>
          <w:rFonts w:ascii="Arial" w:hAnsi="Arial" w:cs="Arial"/>
          <w:b/>
          <w:sz w:val="20"/>
          <w:szCs w:val="20"/>
        </w:rPr>
        <w:t>15</w:t>
      </w:r>
      <w:r w:rsidRPr="00F561AE">
        <w:rPr>
          <w:rFonts w:ascii="Arial" w:hAnsi="Arial" w:cs="Arial"/>
          <w:b/>
          <w:sz w:val="20"/>
          <w:szCs w:val="20"/>
        </w:rPr>
        <w:t>,- €</w:t>
      </w:r>
    </w:p>
    <w:p w14:paraId="67DEC2E7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4A155B6C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306115D4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  <w:u w:val="single"/>
        </w:rPr>
        <w:t xml:space="preserve">Weitere Arbeitsmittel: </w:t>
      </w:r>
    </w:p>
    <w:p w14:paraId="178F2675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69C31212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Schere </w:t>
      </w:r>
    </w:p>
    <w:p w14:paraId="7B9925E3" w14:textId="77777777" w:rsidR="00F561AE" w:rsidRDefault="00F561AE" w:rsidP="00F561AE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3D4F5E24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Klebstift</w:t>
      </w:r>
    </w:p>
    <w:p w14:paraId="28DB5B7A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02512D58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Textmarker gelb </w:t>
      </w:r>
    </w:p>
    <w:p w14:paraId="7F452A29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1B6F52A5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Permanentmarker mit dicker Spitze in schwarz, grün und rot</w:t>
      </w:r>
    </w:p>
    <w:p w14:paraId="18C25624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726F6084" w14:textId="77777777" w:rsidR="006C2558" w:rsidRPr="005D1389" w:rsidRDefault="00F561AE" w:rsidP="009D28A0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1389">
        <w:rPr>
          <w:rFonts w:ascii="Arial" w:hAnsi="Arial" w:cs="Arial"/>
          <w:sz w:val="20"/>
          <w:szCs w:val="20"/>
        </w:rPr>
        <w:t>Lineal</w:t>
      </w:r>
    </w:p>
    <w:p w14:paraId="35D6A60F" w14:textId="77777777" w:rsidR="00892C7B" w:rsidRDefault="00892C7B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06AD5BE7" w14:textId="77777777" w:rsidR="00892C7B" w:rsidRDefault="00892C7B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43AB6736" w14:textId="77777777" w:rsidR="006C2558" w:rsidRPr="009A1E21" w:rsidRDefault="00E66930" w:rsidP="00F622E4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Empfehlenswert: Taschenrechner Casio, fx-991DE Plus – es kann zu Schulbeginn eine Sammelbestellung durch die Lehrkraft erfolgen </w:t>
      </w:r>
    </w:p>
    <w:sectPr w:rsidR="006C2558" w:rsidRPr="009A1E21" w:rsidSect="005B2B2B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5061">
    <w:abstractNumId w:val="2"/>
  </w:num>
  <w:num w:numId="2" w16cid:durableId="331877292">
    <w:abstractNumId w:val="1"/>
  </w:num>
  <w:num w:numId="3" w16cid:durableId="5558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44B02"/>
    <w:rsid w:val="00074C51"/>
    <w:rsid w:val="000C1800"/>
    <w:rsid w:val="000C66EA"/>
    <w:rsid w:val="0011193A"/>
    <w:rsid w:val="00132AD4"/>
    <w:rsid w:val="0018250A"/>
    <w:rsid w:val="001E2700"/>
    <w:rsid w:val="002429D4"/>
    <w:rsid w:val="00293239"/>
    <w:rsid w:val="00296CDA"/>
    <w:rsid w:val="002F3054"/>
    <w:rsid w:val="003968E2"/>
    <w:rsid w:val="003E5D99"/>
    <w:rsid w:val="00443EC5"/>
    <w:rsid w:val="004C3815"/>
    <w:rsid w:val="005B2B2B"/>
    <w:rsid w:val="005D1389"/>
    <w:rsid w:val="005E1212"/>
    <w:rsid w:val="006C2558"/>
    <w:rsid w:val="006D303B"/>
    <w:rsid w:val="007154DE"/>
    <w:rsid w:val="00747D1F"/>
    <w:rsid w:val="0075230A"/>
    <w:rsid w:val="007B3EC0"/>
    <w:rsid w:val="007F0770"/>
    <w:rsid w:val="00892C7B"/>
    <w:rsid w:val="00897500"/>
    <w:rsid w:val="009A1E21"/>
    <w:rsid w:val="00AB795A"/>
    <w:rsid w:val="00B02468"/>
    <w:rsid w:val="00B515B3"/>
    <w:rsid w:val="00BC1556"/>
    <w:rsid w:val="00C23FB2"/>
    <w:rsid w:val="00C51EB3"/>
    <w:rsid w:val="00D73B1C"/>
    <w:rsid w:val="00DA55A3"/>
    <w:rsid w:val="00DA5DE0"/>
    <w:rsid w:val="00DE795F"/>
    <w:rsid w:val="00E279D8"/>
    <w:rsid w:val="00E66930"/>
    <w:rsid w:val="00F561AE"/>
    <w:rsid w:val="00F622E4"/>
    <w:rsid w:val="00FA1974"/>
    <w:rsid w:val="00FB51DF"/>
    <w:rsid w:val="00FD750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32BB"/>
  <w15:docId w15:val="{DCAF80D5-C57A-4D75-9B4D-FB52EE3A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8937-5E69-4C1D-B828-E94AA0F2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</dc:creator>
  <cp:lastModifiedBy>Manstein, Helmut</cp:lastModifiedBy>
  <cp:revision>3</cp:revision>
  <cp:lastPrinted>2019-04-18T10:38:00Z</cp:lastPrinted>
  <dcterms:created xsi:type="dcterms:W3CDTF">2024-03-19T12:36:00Z</dcterms:created>
  <dcterms:modified xsi:type="dcterms:W3CDTF">2024-03-20T09:52:00Z</dcterms:modified>
</cp:coreProperties>
</file>